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528B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Regulamin rekrutacji do Oddziału Przedszkolnego w Olkowicach </w:t>
      </w:r>
    </w:p>
    <w:p w14:paraId="79904FCC" w14:textId="7CE81C74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rok szkolny </w:t>
      </w:r>
      <w:r w:rsidR="00451008">
        <w:rPr>
          <w:rFonts w:ascii="Times New Roman" w:hAnsi="Times New Roman" w:cs="Times New Roman"/>
          <w:b/>
        </w:rPr>
        <w:t>2026/2027</w:t>
      </w:r>
    </w:p>
    <w:p w14:paraId="305232E1" w14:textId="77777777" w:rsidR="007E5818" w:rsidRDefault="007E5818">
      <w:pPr>
        <w:rPr>
          <w:rFonts w:ascii="Times New Roman" w:hAnsi="Times New Roman" w:cs="Times New Roman"/>
          <w:b/>
        </w:rPr>
      </w:pPr>
    </w:p>
    <w:p w14:paraId="5C76BF9F" w14:textId="77777777" w:rsidR="007E5818" w:rsidRDefault="00AF5E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Podstawa prawna:</w:t>
      </w:r>
    </w:p>
    <w:p w14:paraId="52A22774" w14:textId="24E957A5" w:rsidR="007E5818" w:rsidRPr="003D01D3" w:rsidRDefault="00AF5E1E">
      <w:pPr>
        <w:pStyle w:val="Akapitzlist"/>
        <w:numPr>
          <w:ilvl w:val="0"/>
          <w:numId w:val="2"/>
        </w:numPr>
        <w:overflowPunct w:val="0"/>
        <w:contextualSpacing w:val="0"/>
        <w:jc w:val="both"/>
        <w:textAlignment w:val="baseline"/>
        <w:rPr>
          <w:sz w:val="22"/>
          <w:szCs w:val="22"/>
        </w:rPr>
      </w:pPr>
      <w:r w:rsidRPr="003D01D3">
        <w:rPr>
          <w:rFonts w:eastAsiaTheme="minorEastAsia"/>
          <w:kern w:val="2"/>
          <w:sz w:val="22"/>
          <w:szCs w:val="22"/>
        </w:rPr>
        <w:t xml:space="preserve">Ustawa z dnia 14 grudnia 2016 r. Prawo oświatowe </w:t>
      </w:r>
      <w:r w:rsidR="003D01D3" w:rsidRPr="003D01D3">
        <w:rPr>
          <w:rFonts w:ascii="Arial" w:hAnsi="Arial" w:cs="Arial"/>
          <w:sz w:val="22"/>
          <w:szCs w:val="22"/>
        </w:rPr>
        <w:t>(</w:t>
      </w:r>
      <w:r w:rsidR="003D01D3" w:rsidRPr="003D01D3">
        <w:t xml:space="preserve">Dz. U. z 2025 r. poz. 1043 z </w:t>
      </w:r>
      <w:proofErr w:type="spellStart"/>
      <w:r w:rsidR="003D01D3" w:rsidRPr="003D01D3">
        <w:t>późn</w:t>
      </w:r>
      <w:proofErr w:type="spellEnd"/>
      <w:r w:rsidR="003D01D3" w:rsidRPr="003D01D3">
        <w:t>. zm.</w:t>
      </w:r>
      <w:r w:rsidR="003D01D3" w:rsidRPr="003D01D3">
        <w:rPr>
          <w:rFonts w:ascii="Arial" w:hAnsi="Arial" w:cs="Arial"/>
          <w:sz w:val="22"/>
          <w:szCs w:val="22"/>
        </w:rPr>
        <w:t>)</w:t>
      </w:r>
    </w:p>
    <w:p w14:paraId="31D06E2D" w14:textId="77777777" w:rsidR="007E5818" w:rsidRDefault="00AF5E1E">
      <w:pPr>
        <w:pStyle w:val="Akapitzlist"/>
        <w:numPr>
          <w:ilvl w:val="0"/>
          <w:numId w:val="1"/>
        </w:numPr>
        <w:overflowPunct w:val="0"/>
        <w:jc w:val="both"/>
        <w:textAlignment w:val="baseline"/>
        <w:rPr>
          <w:sz w:val="22"/>
          <w:szCs w:val="22"/>
        </w:rPr>
      </w:pPr>
      <w:r>
        <w:t>Uchwałę Rady Gminy Promna z dnia 23 lutego 2023r. w sprawie określenia kryteriów wraz z liczbą punktów w drugim etapie postepowania rekrutacyjnego do publicznego przedszkola i oddziałów przedszkolnych w publicznych szkołach podstawowych, dla których Gmina Promna jest organem prowadzącym.</w:t>
      </w:r>
    </w:p>
    <w:p w14:paraId="241F7071" w14:textId="77777777" w:rsidR="007E5818" w:rsidRDefault="00AF5E1E">
      <w:pPr>
        <w:pStyle w:val="Akapitzlist"/>
        <w:numPr>
          <w:ilvl w:val="0"/>
          <w:numId w:val="1"/>
        </w:numPr>
        <w:overflowPunct w:val="0"/>
        <w:jc w:val="both"/>
        <w:textAlignment w:val="baseline"/>
        <w:rPr>
          <w:sz w:val="22"/>
          <w:szCs w:val="22"/>
        </w:rPr>
      </w:pPr>
      <w:r>
        <w:t>Statut Publicznej Szkoły Podstawowej im. M. Konopnickiej w Olkowicach</w:t>
      </w:r>
    </w:p>
    <w:p w14:paraId="65296C73" w14:textId="77777777" w:rsidR="007E5818" w:rsidRDefault="007E5818">
      <w:pPr>
        <w:rPr>
          <w:rFonts w:ascii="Times New Roman" w:hAnsi="Times New Roman" w:cs="Times New Roman"/>
        </w:rPr>
      </w:pPr>
    </w:p>
    <w:p w14:paraId="013269F9" w14:textId="77777777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regulaminie jest mowa o:</w:t>
      </w:r>
    </w:p>
    <w:p w14:paraId="0618220B" w14:textId="77777777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Przedszkolu</w:t>
      </w:r>
      <w:r>
        <w:rPr>
          <w:rFonts w:ascii="Times New Roman" w:hAnsi="Times New Roman" w:cs="Times New Roman"/>
        </w:rPr>
        <w:t xml:space="preserve"> – rozumie się przez to Oddział Przedszkolny w Olkowicach</w:t>
      </w:r>
    </w:p>
    <w:p w14:paraId="66DEB665" w14:textId="77777777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Komisji</w:t>
      </w:r>
      <w:r>
        <w:rPr>
          <w:rFonts w:ascii="Times New Roman" w:hAnsi="Times New Roman" w:cs="Times New Roman"/>
        </w:rPr>
        <w:t xml:space="preserve"> – rozumie się przez to komisję rekrutacyjną powołaną przez Dyrektora Publicznej Szkoły Podstawowej im. Marii Konopnickiej w Olkowicach</w:t>
      </w:r>
    </w:p>
    <w:p w14:paraId="09082116" w14:textId="77777777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Rodzicu </w:t>
      </w:r>
      <w:r>
        <w:rPr>
          <w:rFonts w:ascii="Times New Roman" w:hAnsi="Times New Roman" w:cs="Times New Roman"/>
        </w:rPr>
        <w:t>– rozumie się również prawnych opiekunów i rodziców zastępczych,</w:t>
      </w:r>
    </w:p>
    <w:p w14:paraId="17E9FBCC" w14:textId="77777777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Wniosku</w:t>
      </w:r>
      <w:r>
        <w:rPr>
          <w:rFonts w:ascii="Times New Roman" w:hAnsi="Times New Roman" w:cs="Times New Roman"/>
        </w:rPr>
        <w:t xml:space="preserve"> – rozumie się przez to wniosek rodzica do zgłoszenia dziecka do postępowania rekrutacyjnego (do Oddziału Przedszkolnego w Olkowicach).</w:t>
      </w:r>
    </w:p>
    <w:p w14:paraId="066D7A6F" w14:textId="77777777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Deklaracji</w:t>
      </w:r>
      <w:r>
        <w:rPr>
          <w:rFonts w:ascii="Times New Roman" w:hAnsi="Times New Roman" w:cs="Times New Roman"/>
        </w:rPr>
        <w:t xml:space="preserve"> – formularz deklarujący, że dziecko będzie nadal uczęszczało do przedszkola,</w:t>
      </w:r>
    </w:p>
    <w:p w14:paraId="30FEA614" w14:textId="77777777" w:rsidR="007E5818" w:rsidRPr="003D01D3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Wielodzietności rodziny</w:t>
      </w:r>
      <w:r>
        <w:rPr>
          <w:rFonts w:ascii="Times New Roman" w:hAnsi="Times New Roman" w:cs="Times New Roman"/>
        </w:rPr>
        <w:t xml:space="preserve"> – oznacza </w:t>
      </w:r>
      <w:r w:rsidRPr="003D01D3">
        <w:rPr>
          <w:rFonts w:ascii="Times New Roman" w:hAnsi="Times New Roman" w:cs="Times New Roman"/>
        </w:rPr>
        <w:t>to rodzinę wychowującą troje i więcej dzieci,</w:t>
      </w:r>
    </w:p>
    <w:p w14:paraId="3436181F" w14:textId="77777777" w:rsidR="007E5818" w:rsidRPr="00D54D4C" w:rsidRDefault="00AF5E1E">
      <w:pPr>
        <w:rPr>
          <w:rFonts w:ascii="Times New Roman" w:hAnsi="Times New Roman" w:cs="Times New Roman"/>
          <w:color w:val="FF0000"/>
        </w:rPr>
      </w:pPr>
      <w:r w:rsidRPr="003D01D3">
        <w:rPr>
          <w:rFonts w:ascii="Times New Roman" w:hAnsi="Times New Roman" w:cs="Times New Roman"/>
          <w:b/>
        </w:rPr>
        <w:t>Samotnym wychowywaniu dziecka</w:t>
      </w:r>
      <w:r w:rsidRPr="003D01D3">
        <w:rPr>
          <w:rFonts w:ascii="Times New Roman" w:hAnsi="Times New Roman" w:cs="Times New Roman"/>
        </w:rPr>
        <w:t xml:space="preserve"> – oznacza to wychowywanie dziecka przez pannę, kawalera, wdowę, wdowca, osobę pozostającą w separacji orzeczonej prawomocnym wyrokiem sądu, osobę rozwiedzioną, chyba że osoba taka wychowuje wspólnie co najmniej jedno dziecko z jego rodzicem</w:t>
      </w:r>
      <w:r w:rsidRPr="00D54D4C">
        <w:rPr>
          <w:rFonts w:ascii="Times New Roman" w:hAnsi="Times New Roman" w:cs="Times New Roman"/>
          <w:color w:val="FF0000"/>
        </w:rPr>
        <w:t>.</w:t>
      </w:r>
    </w:p>
    <w:p w14:paraId="1A482259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14:paraId="5C5A75F0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Zasady ogólne</w:t>
      </w:r>
    </w:p>
    <w:p w14:paraId="156B6E94" w14:textId="34154746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D01D3">
        <w:rPr>
          <w:rFonts w:ascii="Times New Roman" w:hAnsi="Times New Roman" w:cs="Times New Roman"/>
        </w:rPr>
        <w:t xml:space="preserve">Oddział </w:t>
      </w:r>
      <w:r>
        <w:rPr>
          <w:rFonts w:ascii="Times New Roman" w:hAnsi="Times New Roman" w:cs="Times New Roman"/>
        </w:rPr>
        <w:t>Przedszkol</w:t>
      </w:r>
      <w:r w:rsidR="003D01D3"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</w:rPr>
        <w:t xml:space="preserve"> prowadzi postępowanie rekrutacyjne dzieci w oparciu o zasadę powszechnej dostępności oraz zasady i kryteria zawarte w niniejszym regulaminie.</w:t>
      </w:r>
    </w:p>
    <w:p w14:paraId="557DD6F1" w14:textId="4A5917CE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Postępowanie rekrutacyjne dzieci do </w:t>
      </w:r>
      <w:r w:rsidR="0012049F">
        <w:rPr>
          <w:rFonts w:ascii="Times New Roman" w:hAnsi="Times New Roman" w:cs="Times New Roman"/>
        </w:rPr>
        <w:t>O</w:t>
      </w:r>
      <w:r w:rsidR="003D01D3">
        <w:rPr>
          <w:rFonts w:ascii="Times New Roman" w:hAnsi="Times New Roman" w:cs="Times New Roman"/>
        </w:rPr>
        <w:t xml:space="preserve">ddziału </w:t>
      </w:r>
      <w:r w:rsidR="0012049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rzedszkola ogłasza Dyrektor Publicznej Szkoły Podstawowej im. Marii Konopnickiej w Olkowicach </w:t>
      </w:r>
      <w:r w:rsidR="000E4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formie: pisemnego ogłoszenia na tablicy ogłoszeń w placówce oraz na stronie internetowej Publicznej Szkoły Podstawowej im. Marii Konopnickiej w Olkowicach.</w:t>
      </w:r>
    </w:p>
    <w:p w14:paraId="57ABB7B6" w14:textId="37C6BC52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Nabór do</w:t>
      </w:r>
      <w:r w:rsidR="003D01D3">
        <w:rPr>
          <w:rFonts w:ascii="Times New Roman" w:hAnsi="Times New Roman" w:cs="Times New Roman"/>
        </w:rPr>
        <w:t xml:space="preserve"> </w:t>
      </w:r>
      <w:r w:rsidR="0012049F">
        <w:rPr>
          <w:rFonts w:ascii="Times New Roman" w:hAnsi="Times New Roman" w:cs="Times New Roman"/>
        </w:rPr>
        <w:t>O</w:t>
      </w:r>
      <w:r w:rsidR="000E4289">
        <w:rPr>
          <w:rFonts w:ascii="Times New Roman" w:hAnsi="Times New Roman" w:cs="Times New Roman"/>
        </w:rPr>
        <w:t>d</w:t>
      </w:r>
      <w:r w:rsidR="003D01D3">
        <w:rPr>
          <w:rFonts w:ascii="Times New Roman" w:hAnsi="Times New Roman" w:cs="Times New Roman"/>
        </w:rPr>
        <w:t>działu</w:t>
      </w:r>
      <w:r>
        <w:rPr>
          <w:rFonts w:ascii="Times New Roman" w:hAnsi="Times New Roman" w:cs="Times New Roman"/>
        </w:rPr>
        <w:t xml:space="preserve"> </w:t>
      </w:r>
      <w:r w:rsidR="0012049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rzedszkol</w:t>
      </w:r>
      <w:r w:rsidR="000E4289">
        <w:rPr>
          <w:rFonts w:ascii="Times New Roman" w:hAnsi="Times New Roman" w:cs="Times New Roman"/>
        </w:rPr>
        <w:t>nego</w:t>
      </w:r>
      <w:r>
        <w:rPr>
          <w:rFonts w:ascii="Times New Roman" w:hAnsi="Times New Roman" w:cs="Times New Roman"/>
        </w:rPr>
        <w:t xml:space="preserve"> przeprowadzany jest w formie papierowej wg podanej instrukcji.</w:t>
      </w:r>
    </w:p>
    <w:p w14:paraId="71B3AAFD" w14:textId="43ED9D54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etapie postepowanie rekrutacyjne do </w:t>
      </w:r>
      <w:r w:rsidR="000E428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ddziału Przedszkolnego w Olkowicach odbywa się na wolne miejsca i obejmuje dzieci zamieszkałe na terenie Gminy Promna. </w:t>
      </w:r>
    </w:p>
    <w:p w14:paraId="14B39F01" w14:textId="2D207B81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 roku szkolnym 202</w:t>
      </w:r>
      <w:r w:rsidR="004510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4510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 postępowaniu rekrutacyjnym biorą udział dzieci urodzone w latach 20</w:t>
      </w:r>
      <w:r w:rsidR="0006063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oraz dzieci z rocznika 20</w:t>
      </w:r>
      <w:r w:rsidR="0006063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i starsze, którym na podstawie opinii poradni psychologiczno-pedagogicznej odroczono spełnianie obowiązku szkolnego.  </w:t>
      </w:r>
    </w:p>
    <w:p w14:paraId="49E79CD7" w14:textId="1F99A7EC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Rodzice/prawni opiekunowie dzieci zamieszkujących poza Gminą Promna mogą ubiegać się                             o</w:t>
      </w:r>
      <w:r w:rsidR="000E42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przyjęcie dzieci do Oddziału Przedszkolnego w Olkowicach prowadzonych w postępowaniu uzupełniającym , jeśli w przedszkolu będą wolne miejsca. </w:t>
      </w:r>
    </w:p>
    <w:p w14:paraId="5578B5C7" w14:textId="53A1CB04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Dopuszcza się możliwość przyjmowania dzieci do</w:t>
      </w:r>
      <w:r w:rsidR="003D01D3">
        <w:rPr>
          <w:rFonts w:ascii="Times New Roman" w:hAnsi="Times New Roman" w:cs="Times New Roman"/>
        </w:rPr>
        <w:t xml:space="preserve"> </w:t>
      </w:r>
      <w:r w:rsidR="000E4289">
        <w:rPr>
          <w:rFonts w:ascii="Times New Roman" w:hAnsi="Times New Roman" w:cs="Times New Roman"/>
        </w:rPr>
        <w:t>O</w:t>
      </w:r>
      <w:r w:rsidR="003D01D3">
        <w:rPr>
          <w:rFonts w:ascii="Times New Roman" w:hAnsi="Times New Roman" w:cs="Times New Roman"/>
        </w:rPr>
        <w:t>ddziału</w:t>
      </w:r>
      <w:r>
        <w:rPr>
          <w:rFonts w:ascii="Times New Roman" w:hAnsi="Times New Roman" w:cs="Times New Roman"/>
        </w:rPr>
        <w:t xml:space="preserve"> </w:t>
      </w:r>
      <w:r w:rsidR="000E428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rzedszkol</w:t>
      </w:r>
      <w:r w:rsidR="003D01D3">
        <w:rPr>
          <w:rFonts w:ascii="Times New Roman" w:hAnsi="Times New Roman" w:cs="Times New Roman"/>
        </w:rPr>
        <w:t>nego</w:t>
      </w:r>
      <w:r>
        <w:rPr>
          <w:rFonts w:ascii="Times New Roman" w:hAnsi="Times New Roman" w:cs="Times New Roman"/>
        </w:rPr>
        <w:t xml:space="preserve"> w ciągu całego roku szkolnego jeżeli placówka dysponuje wolnymi miejscami.</w:t>
      </w:r>
    </w:p>
    <w:p w14:paraId="12E26CAF" w14:textId="7C8BAFA1" w:rsidR="007E5818" w:rsidRDefault="00AF5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O przyjęciu dziecka do </w:t>
      </w:r>
      <w:r w:rsidR="000E4289">
        <w:rPr>
          <w:rFonts w:ascii="Times New Roman" w:hAnsi="Times New Roman" w:cs="Times New Roman"/>
        </w:rPr>
        <w:t>O</w:t>
      </w:r>
      <w:r w:rsidR="003D01D3">
        <w:rPr>
          <w:rFonts w:ascii="Times New Roman" w:hAnsi="Times New Roman" w:cs="Times New Roman"/>
        </w:rPr>
        <w:t xml:space="preserve">ddziału </w:t>
      </w:r>
      <w:r w:rsidR="000E4289">
        <w:rPr>
          <w:rFonts w:ascii="Times New Roman" w:hAnsi="Times New Roman" w:cs="Times New Roman"/>
        </w:rPr>
        <w:t>P</w:t>
      </w:r>
      <w:r w:rsidR="003D01D3">
        <w:rPr>
          <w:rFonts w:ascii="Times New Roman" w:hAnsi="Times New Roman" w:cs="Times New Roman"/>
        </w:rPr>
        <w:t>rzedszkolnego</w:t>
      </w:r>
      <w:r>
        <w:rPr>
          <w:rFonts w:ascii="Times New Roman" w:hAnsi="Times New Roman" w:cs="Times New Roman"/>
        </w:rPr>
        <w:t xml:space="preserve"> w trakcie roku szkolnego decyduje Dyrektor Publicznej Szkoły Podstawowej im. Marii Konopnickiej w Olkowicach, a gdy przyjęcie dziecka wymaga przeprowadzenia zmian organizacyjnych pracy placówki powodujących dodatkowe skutki finansowe, dyrektor  może przyjąć dziecko po uzyskaniu zgody organu prowadzącego.</w:t>
      </w:r>
    </w:p>
    <w:p w14:paraId="137043CD" w14:textId="5A3B9E02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W celu zapewnienia dziecku odpowiedniej opieki, odżywiania oraz metod opiekuńczo-wychowawczych rodzic dziecka przekazuje dyrektorowi </w:t>
      </w:r>
      <w:r w:rsidR="003D01D3">
        <w:rPr>
          <w:rFonts w:ascii="Times New Roman" w:hAnsi="Times New Roman" w:cs="Times New Roman"/>
        </w:rPr>
        <w:t xml:space="preserve">oddziału </w:t>
      </w:r>
      <w:r>
        <w:rPr>
          <w:rFonts w:ascii="Times New Roman" w:hAnsi="Times New Roman" w:cs="Times New Roman"/>
        </w:rPr>
        <w:t>przedszkol</w:t>
      </w:r>
      <w:r w:rsidR="003D01D3">
        <w:rPr>
          <w:rFonts w:ascii="Times New Roman" w:hAnsi="Times New Roman" w:cs="Times New Roman"/>
        </w:rPr>
        <w:t>nego</w:t>
      </w:r>
      <w:r>
        <w:rPr>
          <w:rFonts w:ascii="Times New Roman" w:hAnsi="Times New Roman" w:cs="Times New Roman"/>
        </w:rPr>
        <w:t>, wychowawcy grupy, uznane przez niego za istotne dane o stanie zdrowia, stosowanej diecie i rozwoju psychofizycznym dziecka.</w:t>
      </w:r>
    </w:p>
    <w:p w14:paraId="54E5DB39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14:paraId="11180C0D" w14:textId="629403DC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Postępowanie rekrutacyjne na wolne miejsca w </w:t>
      </w:r>
      <w:r w:rsidR="00D56ACB">
        <w:rPr>
          <w:rFonts w:ascii="Times New Roman" w:hAnsi="Times New Roman" w:cs="Times New Roman"/>
          <w:b/>
        </w:rPr>
        <w:t xml:space="preserve">Oddziale Przedszkolnym w Olkowicach </w:t>
      </w:r>
    </w:p>
    <w:p w14:paraId="6293093D" w14:textId="16DCC461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Postępowanie rekrutacyjne do </w:t>
      </w:r>
      <w:r w:rsidR="000E4289">
        <w:rPr>
          <w:rFonts w:ascii="Times New Roman" w:hAnsi="Times New Roman" w:cs="Times New Roman"/>
        </w:rPr>
        <w:t>O</w:t>
      </w:r>
      <w:r w:rsidR="003D01D3">
        <w:rPr>
          <w:rFonts w:ascii="Times New Roman" w:hAnsi="Times New Roman" w:cs="Times New Roman"/>
        </w:rPr>
        <w:t xml:space="preserve">ddziału </w:t>
      </w:r>
      <w:r w:rsidR="000E428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rzedszkol</w:t>
      </w:r>
      <w:r w:rsidR="003D01D3">
        <w:rPr>
          <w:rFonts w:ascii="Times New Roman" w:hAnsi="Times New Roman" w:cs="Times New Roman"/>
        </w:rPr>
        <w:t>nego</w:t>
      </w:r>
      <w:r>
        <w:rPr>
          <w:rFonts w:ascii="Times New Roman" w:hAnsi="Times New Roman" w:cs="Times New Roman"/>
        </w:rPr>
        <w:t xml:space="preserve"> przeprowadza się co roku na kolejny rok szkolny na wolne miejsca w przedszkolu.</w:t>
      </w:r>
    </w:p>
    <w:p w14:paraId="3DD6640B" w14:textId="1B898521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Rodzice</w:t>
      </w:r>
      <w:r>
        <w:rPr>
          <w:rFonts w:ascii="Times New Roman" w:hAnsi="Times New Roman" w:cs="Times New Roman"/>
          <w:shd w:val="clear" w:color="auto" w:fill="FFFFFF"/>
        </w:rPr>
        <w:t xml:space="preserve"> dzieci przyjętych do danego</w:t>
      </w:r>
      <w:r w:rsidR="003D01D3" w:rsidRPr="003D01D3">
        <w:rPr>
          <w:rFonts w:ascii="Times New Roman" w:hAnsi="Times New Roman" w:cs="Times New Roman"/>
        </w:rPr>
        <w:t xml:space="preserve"> </w:t>
      </w:r>
      <w:r w:rsidR="000E4289">
        <w:rPr>
          <w:rFonts w:ascii="Times New Roman" w:hAnsi="Times New Roman" w:cs="Times New Roman"/>
        </w:rPr>
        <w:t>O</w:t>
      </w:r>
      <w:r w:rsidR="003D01D3">
        <w:rPr>
          <w:rFonts w:ascii="Times New Roman" w:hAnsi="Times New Roman" w:cs="Times New Roman"/>
        </w:rPr>
        <w:t xml:space="preserve">ddziału </w:t>
      </w:r>
      <w:r w:rsidR="000E4289">
        <w:rPr>
          <w:rFonts w:ascii="Times New Roman" w:hAnsi="Times New Roman" w:cs="Times New Roman"/>
        </w:rPr>
        <w:t>P</w:t>
      </w:r>
      <w:r w:rsidR="003D01D3">
        <w:rPr>
          <w:rFonts w:ascii="Times New Roman" w:hAnsi="Times New Roman" w:cs="Times New Roman"/>
        </w:rPr>
        <w:t>rzedszkolnego</w:t>
      </w:r>
      <w:r>
        <w:rPr>
          <w:rFonts w:ascii="Times New Roman" w:hAnsi="Times New Roman" w:cs="Times New Roman"/>
          <w:shd w:val="clear" w:color="auto" w:fill="FFFFFF"/>
        </w:rPr>
        <w:t>, corocznie składają na kolejny rok szkolny deklarację o kontynuowaniu wychowania przedszkolnego w tym przedszkolu, , w terminie                   7 dni poprzedzających termin rozpoczęcia postępowania rekrutacyjnego.</w:t>
      </w:r>
    </w:p>
    <w:p w14:paraId="64C8CFA3" w14:textId="013887E3" w:rsidR="007E5818" w:rsidRPr="003D01D3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 Postępowanie rekrutacyjne jest prowadzone na wniosek rodzica dziecka (</w:t>
      </w:r>
      <w:r w:rsidRPr="003D01D3">
        <w:rPr>
          <w:rFonts w:ascii="Times New Roman" w:hAnsi="Times New Roman" w:cs="Times New Roman"/>
        </w:rPr>
        <w:t xml:space="preserve">wzór wniosku do pobrania w </w:t>
      </w:r>
      <w:r w:rsidR="003D01D3" w:rsidRPr="003D01D3">
        <w:rPr>
          <w:rFonts w:ascii="Times New Roman" w:hAnsi="Times New Roman" w:cs="Times New Roman"/>
        </w:rPr>
        <w:t>sekretariacie szkoły</w:t>
      </w:r>
      <w:r w:rsidRPr="003D01D3">
        <w:rPr>
          <w:rFonts w:ascii="Times New Roman" w:hAnsi="Times New Roman" w:cs="Times New Roman"/>
        </w:rPr>
        <w:t xml:space="preserve"> lub na stronie internetowej) .</w:t>
      </w:r>
    </w:p>
    <w:p w14:paraId="06D291A9" w14:textId="572CC743" w:rsidR="007E5818" w:rsidRPr="003D01D3" w:rsidRDefault="00AF5E1E">
      <w:pPr>
        <w:rPr>
          <w:rFonts w:ascii="Times New Roman" w:hAnsi="Times New Roman" w:cs="Times New Roman"/>
        </w:rPr>
      </w:pPr>
      <w:r w:rsidRPr="003D01D3">
        <w:rPr>
          <w:rFonts w:ascii="Times New Roman" w:hAnsi="Times New Roman" w:cs="Times New Roman"/>
          <w:b/>
        </w:rPr>
        <w:t>4.</w:t>
      </w:r>
      <w:r w:rsidRPr="003D01D3">
        <w:rPr>
          <w:rFonts w:ascii="Times New Roman" w:hAnsi="Times New Roman" w:cs="Times New Roman"/>
        </w:rPr>
        <w:t xml:space="preserve"> Wniosek o przyjęcie dziecka do </w:t>
      </w:r>
      <w:r w:rsidR="000E4289">
        <w:rPr>
          <w:rFonts w:ascii="Times New Roman" w:hAnsi="Times New Roman" w:cs="Times New Roman"/>
        </w:rPr>
        <w:t>O</w:t>
      </w:r>
      <w:r w:rsidR="003D01D3">
        <w:rPr>
          <w:rFonts w:ascii="Times New Roman" w:hAnsi="Times New Roman" w:cs="Times New Roman"/>
        </w:rPr>
        <w:t xml:space="preserve">ddziału </w:t>
      </w:r>
      <w:r w:rsidR="000E4289">
        <w:rPr>
          <w:rFonts w:ascii="Times New Roman" w:hAnsi="Times New Roman" w:cs="Times New Roman"/>
        </w:rPr>
        <w:t>P</w:t>
      </w:r>
      <w:r w:rsidR="003D01D3">
        <w:rPr>
          <w:rFonts w:ascii="Times New Roman" w:hAnsi="Times New Roman" w:cs="Times New Roman"/>
        </w:rPr>
        <w:t xml:space="preserve">rzedszkolnego </w:t>
      </w:r>
      <w:r w:rsidRPr="003D01D3">
        <w:rPr>
          <w:rFonts w:ascii="Times New Roman" w:hAnsi="Times New Roman" w:cs="Times New Roman"/>
        </w:rPr>
        <w:t xml:space="preserve">musi być kompletnie wypełniony </w:t>
      </w:r>
      <w:r w:rsidR="003D01D3">
        <w:rPr>
          <w:rFonts w:ascii="Times New Roman" w:hAnsi="Times New Roman" w:cs="Times New Roman"/>
        </w:rPr>
        <w:t xml:space="preserve">                            </w:t>
      </w:r>
      <w:r w:rsidRPr="003D01D3">
        <w:rPr>
          <w:rFonts w:ascii="Times New Roman" w:hAnsi="Times New Roman" w:cs="Times New Roman"/>
        </w:rPr>
        <w:t xml:space="preserve">i złożony w wyznaczonym terminie. Składa się go do </w:t>
      </w:r>
      <w:r w:rsidR="003D01D3" w:rsidRPr="003D01D3">
        <w:rPr>
          <w:rFonts w:ascii="Times New Roman" w:hAnsi="Times New Roman" w:cs="Times New Roman"/>
        </w:rPr>
        <w:t xml:space="preserve">sekretariatu </w:t>
      </w:r>
      <w:r w:rsidRPr="003D01D3">
        <w:rPr>
          <w:rFonts w:ascii="Times New Roman" w:hAnsi="Times New Roman" w:cs="Times New Roman"/>
        </w:rPr>
        <w:t xml:space="preserve"> Szkoły Podstawowej im. Marii Konopnickiej w Olkowicach.</w:t>
      </w:r>
    </w:p>
    <w:p w14:paraId="572AB405" w14:textId="77777777" w:rsidR="007E5818" w:rsidRDefault="007E5818">
      <w:pPr>
        <w:jc w:val="both"/>
        <w:rPr>
          <w:rFonts w:ascii="Times New Roman" w:hAnsi="Times New Roman" w:cs="Times New Roman"/>
        </w:rPr>
      </w:pPr>
    </w:p>
    <w:p w14:paraId="1C49036D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Wniosek zawiera:</w:t>
      </w:r>
    </w:p>
    <w:p w14:paraId="38153DBF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imię, nazwisko, datę urodzenia oraz numer PESEL dziecka, potwierdzającego tożsamość;</w:t>
      </w:r>
    </w:p>
    <w:p w14:paraId="21EE975D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imiona i nazwiska rodziców dziecka;</w:t>
      </w:r>
    </w:p>
    <w:p w14:paraId="59318F7E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adres miejsca zamieszkania rodziców i dziecka;</w:t>
      </w:r>
    </w:p>
    <w:p w14:paraId="5D5AC444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adres poczty elektronicznej rodziców dziecka  /jeśli posiadają/ i numery telefonów rodziców dziecka,</w:t>
      </w:r>
    </w:p>
    <w:p w14:paraId="7E284954" w14:textId="77777777" w:rsidR="007E5818" w:rsidRDefault="00AF5E1E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  <w:shd w:val="clear" w:color="auto" w:fill="FFFFFF"/>
        </w:rPr>
        <w:t>wskazanie kolejności wybranych publicznych przedszkoli, oddziału przedszkolnego w publicznej szkole podstawowej,  w porządku od najbardziej do najmniej preferowanych;</w:t>
      </w:r>
    </w:p>
    <w:p w14:paraId="6A92198B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Do wniosku dołącza się:</w:t>
      </w:r>
    </w:p>
    <w:p w14:paraId="01EAD76C" w14:textId="15B72F11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dokumenty potwierdzające spełnianie przez kandydata kryteriów zawartych w § 5</w:t>
      </w:r>
      <w:r w:rsidR="00D54D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ust. 1 niniejszego regulaminu:</w:t>
      </w:r>
    </w:p>
    <w:p w14:paraId="2956E942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oświadczenie o wielodzietności rodziny dziecka,</w:t>
      </w:r>
    </w:p>
    <w:p w14:paraId="063F441A" w14:textId="345A192C" w:rsidR="007E5818" w:rsidRPr="0012049F" w:rsidRDefault="00AF5E1E" w:rsidP="003D01D3">
      <w:pPr>
        <w:pStyle w:val="Akapitzlist"/>
        <w:numPr>
          <w:ilvl w:val="0"/>
          <w:numId w:val="5"/>
        </w:numPr>
        <w:overflowPunct w:val="0"/>
        <w:contextualSpacing w:val="0"/>
        <w:jc w:val="both"/>
        <w:textAlignment w:val="baseline"/>
        <w:rPr>
          <w:color w:val="FF0000"/>
          <w:sz w:val="22"/>
          <w:szCs w:val="22"/>
        </w:rPr>
      </w:pPr>
      <w:r>
        <w:t xml:space="preserve">b) orzeczenie o potrzebie kształcenia specjalnego wydanego ze względu na niepełnosprawność, orzeczenie o niepełnosprawności lub o stopniu  </w:t>
      </w:r>
      <w:r w:rsidRPr="0012049F">
        <w:rPr>
          <w:sz w:val="22"/>
          <w:szCs w:val="22"/>
        </w:rPr>
        <w:lastRenderedPageBreak/>
        <w:t>niepełnosprawności lub   orzeczenie równoważne w rozumieniu przepisów ustawy z dnia 27 sierpnia 1997 r. o rehabilitacji zawodowej i społecznej oraz zatrudnianiu  osób niepełnosprawnych (</w:t>
      </w:r>
      <w:r w:rsidRPr="0012049F">
        <w:rPr>
          <w:sz w:val="22"/>
          <w:szCs w:val="22"/>
          <w:shd w:val="clear" w:color="auto" w:fill="FFFFFF"/>
        </w:rPr>
        <w:t xml:space="preserve">Dz. U. z </w:t>
      </w:r>
      <w:r w:rsidR="003D01D3" w:rsidRPr="0012049F">
        <w:rPr>
          <w:sz w:val="22"/>
          <w:szCs w:val="22"/>
          <w:shd w:val="clear" w:color="auto" w:fill="FFFFFF"/>
        </w:rPr>
        <w:t xml:space="preserve">2024r. poz.44 z </w:t>
      </w:r>
      <w:proofErr w:type="spellStart"/>
      <w:r w:rsidR="003D01D3" w:rsidRPr="0012049F">
        <w:rPr>
          <w:sz w:val="22"/>
          <w:szCs w:val="22"/>
        </w:rPr>
        <w:t>z</w:t>
      </w:r>
      <w:proofErr w:type="spellEnd"/>
      <w:r w:rsidR="003D01D3" w:rsidRPr="0012049F">
        <w:rPr>
          <w:sz w:val="22"/>
          <w:szCs w:val="22"/>
        </w:rPr>
        <w:t xml:space="preserve"> </w:t>
      </w:r>
      <w:proofErr w:type="spellStart"/>
      <w:r w:rsidR="003D01D3" w:rsidRPr="0012049F">
        <w:rPr>
          <w:sz w:val="22"/>
          <w:szCs w:val="22"/>
        </w:rPr>
        <w:t>późn</w:t>
      </w:r>
      <w:proofErr w:type="spellEnd"/>
      <w:r w:rsidR="003D01D3" w:rsidRPr="0012049F">
        <w:rPr>
          <w:sz w:val="22"/>
          <w:szCs w:val="22"/>
        </w:rPr>
        <w:t>. zm.</w:t>
      </w:r>
      <w:r w:rsidR="003D01D3" w:rsidRPr="0012049F">
        <w:rPr>
          <w:rFonts w:ascii="Arial" w:hAnsi="Arial" w:cs="Arial"/>
          <w:sz w:val="22"/>
          <w:szCs w:val="22"/>
        </w:rPr>
        <w:t>)</w:t>
      </w:r>
    </w:p>
    <w:p w14:paraId="442449A0" w14:textId="77777777" w:rsidR="007E5818" w:rsidRPr="0012049F" w:rsidRDefault="00AF5E1E">
      <w:pPr>
        <w:jc w:val="both"/>
        <w:rPr>
          <w:rFonts w:ascii="Times New Roman" w:hAnsi="Times New Roman" w:cs="Times New Roman"/>
        </w:rPr>
      </w:pPr>
      <w:r w:rsidRPr="0012049F">
        <w:rPr>
          <w:rFonts w:ascii="Times New Roman" w:hAnsi="Times New Roman" w:cs="Times New Roman"/>
        </w:rPr>
        <w:t>c) prawomocny wyrok sądu rodzinnego orzekający rozwód lub separację lub akt zgonu oraz oświadczenie o samotnym wychowywaniu dziecka oraz niewychowywaniu żadnego dziecka wspólnie z jego rodzicem,</w:t>
      </w:r>
    </w:p>
    <w:p w14:paraId="3F295119" w14:textId="77777777" w:rsidR="007E5818" w:rsidRDefault="00AF5E1E">
      <w:pPr>
        <w:jc w:val="both"/>
        <w:rPr>
          <w:rFonts w:ascii="Times New Roman" w:hAnsi="Times New Roman" w:cs="Times New Roman"/>
        </w:rPr>
      </w:pPr>
      <w:r w:rsidRPr="0012049F">
        <w:rPr>
          <w:rFonts w:ascii="Times New Roman" w:hAnsi="Times New Roman" w:cs="Times New Roman"/>
        </w:rPr>
        <w:t>d) dokument poświadczający objęcie dziecka pieczą zastępczą zgodnie z ustawą z  dnia 9 czerwca 2011 r. o wspieraniu rodziny i systemie</w:t>
      </w:r>
      <w:r>
        <w:rPr>
          <w:rFonts w:ascii="Times New Roman" w:hAnsi="Times New Roman" w:cs="Times New Roman"/>
        </w:rPr>
        <w:t xml:space="preserve"> pieczy zastępczej (Dz. U. z 2022 r.</w:t>
      </w:r>
      <w:r>
        <w:rPr>
          <w:rFonts w:ascii="Times New Roman" w:hAnsi="Times New Roman" w:cs="Times New Roman"/>
        </w:rPr>
        <w:br/>
        <w:t>poz. 447)</w:t>
      </w:r>
    </w:p>
    <w:p w14:paraId="2F18FAFC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dokumenty potwierdzające spełnienie przez dziecko kryteriów dodatkowych zawartych w § 6 </w:t>
      </w:r>
    </w:p>
    <w:p w14:paraId="6C615349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Dokumenty, o których mowa w ust. 6. pkt. 1) lit. b-d mogą być składane w oryginale, notarialnie poświadczonej kopii, urzędowo poświadczonego odpisu, wyciągu z dokumentu lub w postaci kopii poświadczonej za zgodność z oryginałem przez rodzica dziecka.</w:t>
      </w:r>
    </w:p>
    <w:p w14:paraId="6CC50B22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</w:rPr>
        <w:t>Oświadczenia, o którym mowa ust. 6 składa się pod rygorem odpowiedzialności karnej za składanie fałszywych zeznań. Rodzic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5E48FBAE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 xml:space="preserve"> Zgodność informacji zawartych we wniosku zgłoszenia dziecka lub karcie ze stanem faktycznym sprawdza dyrektor przedszkola, który ma prawo poprosić o okazanie dokumentów w celu weryfikacji danych podanych we wniosku.</w:t>
      </w:r>
    </w:p>
    <w:p w14:paraId="30EC2471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14:paraId="6E3EE1E8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Komisja rekrutacyjna</w:t>
      </w:r>
    </w:p>
    <w:p w14:paraId="7D6D7FD5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Postępowanie rekrutacyjne przeprowadza komisja rekrutacyjna powołana przez Dyrektora Publicznej Szkoły Podstawowej im. Marii Konopnickiej w Olkowicach</w:t>
      </w:r>
    </w:p>
    <w:p w14:paraId="6CCE06A3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Dyrektor wyznacza przewodniczącego komisji rekrutacyjnej.</w:t>
      </w:r>
    </w:p>
    <w:p w14:paraId="36E18996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Do zadań komisji rekrutacyjnej należy:</w:t>
      </w:r>
    </w:p>
    <w:p w14:paraId="05680867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analiza przedłożonych wniosków wraz z dokumentacją potwierdzającą spełnianie kryteriów pierwszeństwa,</w:t>
      </w:r>
    </w:p>
    <w:p w14:paraId="031700C8" w14:textId="766F1576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ustalenie wyników postępowania rekrutacyjnego i podanie do publicznej wiadomości w formie listy dzieci zakwalifikowanych i niezakwalifikowanych </w:t>
      </w:r>
      <w:r w:rsidR="000E4289">
        <w:rPr>
          <w:rFonts w:ascii="Times New Roman" w:hAnsi="Times New Roman" w:cs="Times New Roman"/>
        </w:rPr>
        <w:t>do oddziału przedszkolnego</w:t>
      </w:r>
      <w:r>
        <w:rPr>
          <w:rFonts w:ascii="Times New Roman" w:hAnsi="Times New Roman" w:cs="Times New Roman"/>
        </w:rPr>
        <w:t>;</w:t>
      </w:r>
    </w:p>
    <w:p w14:paraId="2485B653" w14:textId="229DE5AA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ustalenie i podanie do publicznej wiadomości w formie listy kandydatów przyjętych i nieprzyjętych do</w:t>
      </w:r>
      <w:r w:rsidR="000E4289" w:rsidRPr="000E4289">
        <w:rPr>
          <w:rFonts w:ascii="Times New Roman" w:hAnsi="Times New Roman" w:cs="Times New Roman"/>
        </w:rPr>
        <w:t xml:space="preserve"> </w:t>
      </w:r>
      <w:r w:rsidR="000E4289">
        <w:rPr>
          <w:rFonts w:ascii="Times New Roman" w:hAnsi="Times New Roman" w:cs="Times New Roman"/>
        </w:rPr>
        <w:t>oddziału przedszkolnego</w:t>
      </w:r>
      <w:r>
        <w:rPr>
          <w:rFonts w:ascii="Times New Roman" w:hAnsi="Times New Roman" w:cs="Times New Roman"/>
        </w:rPr>
        <w:t>;</w:t>
      </w:r>
    </w:p>
    <w:p w14:paraId="38B05470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sporządzenie protokołu postępowania rekrutacyjnego;</w:t>
      </w:r>
    </w:p>
    <w:p w14:paraId="5FA425B3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napisanie uzasadnienia odmowy przyjęcia dziecka na wniosek rodzica;</w:t>
      </w:r>
    </w:p>
    <w:p w14:paraId="37473C23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dochowanie poufności danych o kandydatach i ich rodzinach w trakcie prac komisji i po ich zakończeniu.</w:t>
      </w:r>
    </w:p>
    <w:p w14:paraId="42DAEB13" w14:textId="03CAC005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Wyniki postępowania rekrutacyjnego podaje się do publicznej wiadomości (poprzez umieszczenie                w widocznym miejscu w siedzibie </w:t>
      </w:r>
      <w:r w:rsidR="000E4289">
        <w:rPr>
          <w:rFonts w:ascii="Times New Roman" w:hAnsi="Times New Roman" w:cs="Times New Roman"/>
        </w:rPr>
        <w:t>oddziału przedszkolnego</w:t>
      </w:r>
      <w:r>
        <w:rPr>
          <w:rFonts w:ascii="Times New Roman" w:hAnsi="Times New Roman" w:cs="Times New Roman"/>
        </w:rPr>
        <w:t xml:space="preserve">) w formie listy z imionami i nazwiskami dzieci zakwalifikowanych i dzieci niezakwalifikowanych, </w:t>
      </w:r>
      <w:r>
        <w:rPr>
          <w:rFonts w:ascii="Times New Roman" w:hAnsi="Times New Roman" w:cs="Times New Roman"/>
          <w:shd w:val="clear" w:color="auto" w:fill="FFFFFF"/>
        </w:rPr>
        <w:t>kandydatów przyjętych i kandydatów nieprzyjętych</w:t>
      </w:r>
      <w:r>
        <w:rPr>
          <w:rFonts w:ascii="Times New Roman" w:hAnsi="Times New Roman" w:cs="Times New Roman"/>
        </w:rPr>
        <w:t xml:space="preserve"> do przedszkola, uszeregowane w kolejności alfabetycznej.</w:t>
      </w:r>
    </w:p>
    <w:p w14:paraId="63790201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Dzień podania do publicznej wiadomości listy o której mowa w ust.4 jest określany w formie adnotacji umieszczonej na liście, opatrzonej podpisem przewodniczącego komisji rekrutacyjnej.</w:t>
      </w:r>
    </w:p>
    <w:p w14:paraId="344ED2DB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14:paraId="4EFBE403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Zadania przewodniczącego komisji rekrutacyjnej</w:t>
      </w:r>
    </w:p>
    <w:p w14:paraId="306739BB" w14:textId="113423F4" w:rsidR="007E5818" w:rsidRDefault="00D54D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F5E1E">
        <w:rPr>
          <w:rFonts w:ascii="Times New Roman" w:hAnsi="Times New Roman" w:cs="Times New Roman"/>
        </w:rPr>
        <w:t>Organizowanie posiedzeń i kierowanie pracami Komisji zgodnie z przepisami prawa                                             i postanowieniami niniejszego Regulaminu.</w:t>
      </w:r>
    </w:p>
    <w:p w14:paraId="031E9154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Prowadzenie prac Komisji w czasie każdego posiedzenia z uwzględnieniem następujących czynności:</w:t>
      </w:r>
    </w:p>
    <w:p w14:paraId="46BA078D" w14:textId="1110F7D9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zapoznanie z wykazami zgłoszeń dzieci do</w:t>
      </w:r>
      <w:r w:rsidR="000E4289" w:rsidRPr="000E4289">
        <w:rPr>
          <w:rFonts w:ascii="Times New Roman" w:hAnsi="Times New Roman" w:cs="Times New Roman"/>
        </w:rPr>
        <w:t xml:space="preserve"> </w:t>
      </w:r>
      <w:r w:rsidR="0012049F">
        <w:rPr>
          <w:rFonts w:ascii="Times New Roman" w:hAnsi="Times New Roman" w:cs="Times New Roman"/>
        </w:rPr>
        <w:t>O</w:t>
      </w:r>
      <w:r w:rsidR="000E4289">
        <w:rPr>
          <w:rFonts w:ascii="Times New Roman" w:hAnsi="Times New Roman" w:cs="Times New Roman"/>
        </w:rPr>
        <w:t xml:space="preserve">ddziału </w:t>
      </w:r>
      <w:r w:rsidR="0012049F">
        <w:rPr>
          <w:rFonts w:ascii="Times New Roman" w:hAnsi="Times New Roman" w:cs="Times New Roman"/>
        </w:rPr>
        <w:t>P</w:t>
      </w:r>
      <w:r w:rsidR="000E4289">
        <w:rPr>
          <w:rFonts w:ascii="Times New Roman" w:hAnsi="Times New Roman" w:cs="Times New Roman"/>
        </w:rPr>
        <w:t>rzedszkolnego</w:t>
      </w:r>
      <w:r>
        <w:rPr>
          <w:rFonts w:ascii="Times New Roman" w:hAnsi="Times New Roman" w:cs="Times New Roman"/>
        </w:rPr>
        <w:t>,</w:t>
      </w:r>
    </w:p>
    <w:p w14:paraId="69C0835D" w14:textId="412C70EB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zapoznanie z zasadami rekrutacji dzieci do </w:t>
      </w:r>
      <w:r w:rsidR="0012049F">
        <w:rPr>
          <w:rFonts w:ascii="Times New Roman" w:hAnsi="Times New Roman" w:cs="Times New Roman"/>
        </w:rPr>
        <w:t>O</w:t>
      </w:r>
      <w:r w:rsidR="000E4289">
        <w:rPr>
          <w:rFonts w:ascii="Times New Roman" w:hAnsi="Times New Roman" w:cs="Times New Roman"/>
        </w:rPr>
        <w:t xml:space="preserve">ddziału </w:t>
      </w:r>
      <w:r w:rsidR="0012049F">
        <w:rPr>
          <w:rFonts w:ascii="Times New Roman" w:hAnsi="Times New Roman" w:cs="Times New Roman"/>
        </w:rPr>
        <w:t>P</w:t>
      </w:r>
      <w:r w:rsidR="000E4289">
        <w:rPr>
          <w:rFonts w:ascii="Times New Roman" w:hAnsi="Times New Roman" w:cs="Times New Roman"/>
        </w:rPr>
        <w:t>rzedszkolnego</w:t>
      </w:r>
      <w:r>
        <w:rPr>
          <w:rFonts w:ascii="Times New Roman" w:hAnsi="Times New Roman" w:cs="Times New Roman"/>
        </w:rPr>
        <w:t>,</w:t>
      </w:r>
    </w:p>
    <w:p w14:paraId="197C8125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kierowanie rozpatrywaniem przez Komisję zgłoszeń dzieci do przedszkola na podstawie kompletu dokumentów przedstawionych przez dyrektora przedszkola.</w:t>
      </w:r>
    </w:p>
    <w:p w14:paraId="587333AB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Nadzorowanie pod względem merytorycznym prawidłowości sporządzania dokumentacji przez Komisję, a w tym:</w:t>
      </w:r>
    </w:p>
    <w:p w14:paraId="56920F0C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składania podpisów przez członków Komisji,</w:t>
      </w:r>
    </w:p>
    <w:p w14:paraId="3C5816BA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protokołowania posiedzenia w czasie jego trwania,</w:t>
      </w:r>
    </w:p>
    <w:p w14:paraId="1A6CAF78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sporządzenia list dzieci, o których mowa w § 3 pkt 2), 3),</w:t>
      </w:r>
    </w:p>
    <w:p w14:paraId="56945686" w14:textId="659E879A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przekazanie protokołu dyrektorowi </w:t>
      </w:r>
      <w:r w:rsidR="0012049F">
        <w:rPr>
          <w:rFonts w:ascii="Times New Roman" w:hAnsi="Times New Roman" w:cs="Times New Roman"/>
        </w:rPr>
        <w:t>O</w:t>
      </w:r>
      <w:r w:rsidR="000E4289">
        <w:rPr>
          <w:rFonts w:ascii="Times New Roman" w:hAnsi="Times New Roman" w:cs="Times New Roman"/>
        </w:rPr>
        <w:t xml:space="preserve">ddziału </w:t>
      </w:r>
      <w:r w:rsidR="0012049F">
        <w:rPr>
          <w:rFonts w:ascii="Times New Roman" w:hAnsi="Times New Roman" w:cs="Times New Roman"/>
        </w:rPr>
        <w:t>P</w:t>
      </w:r>
      <w:r w:rsidR="000E4289">
        <w:rPr>
          <w:rFonts w:ascii="Times New Roman" w:hAnsi="Times New Roman" w:cs="Times New Roman"/>
        </w:rPr>
        <w:t xml:space="preserve">rzedszkolnego </w:t>
      </w:r>
      <w:r>
        <w:rPr>
          <w:rFonts w:ascii="Times New Roman" w:hAnsi="Times New Roman" w:cs="Times New Roman"/>
        </w:rPr>
        <w:t>wraz z listami dzieci zakwalifikowanych, niezakwalifikowanych, przyjętych i nieprzyjętych.</w:t>
      </w:r>
    </w:p>
    <w:p w14:paraId="13C83AE8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14:paraId="0388A329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etap postępowania rekrutacyjnego</w:t>
      </w:r>
    </w:p>
    <w:p w14:paraId="2BE81D4F" w14:textId="321551DA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12049F">
        <w:rPr>
          <w:rFonts w:ascii="Times New Roman" w:hAnsi="Times New Roman" w:cs="Times New Roman"/>
        </w:rPr>
        <w:t>O</w:t>
      </w:r>
      <w:r w:rsidR="000E4289">
        <w:rPr>
          <w:rFonts w:ascii="Times New Roman" w:hAnsi="Times New Roman" w:cs="Times New Roman"/>
        </w:rPr>
        <w:t xml:space="preserve">ddziale </w:t>
      </w:r>
      <w:r w:rsidR="0012049F">
        <w:rPr>
          <w:rFonts w:ascii="Times New Roman" w:hAnsi="Times New Roman" w:cs="Times New Roman"/>
        </w:rPr>
        <w:t>P</w:t>
      </w:r>
      <w:r w:rsidR="000E4289">
        <w:rPr>
          <w:rFonts w:ascii="Times New Roman" w:hAnsi="Times New Roman" w:cs="Times New Roman"/>
        </w:rPr>
        <w:t>rzedszkolnym</w:t>
      </w:r>
      <w:r>
        <w:rPr>
          <w:rFonts w:ascii="Times New Roman" w:hAnsi="Times New Roman" w:cs="Times New Roman"/>
        </w:rPr>
        <w:t xml:space="preserve"> na pierwszym etapie postępowania rekrutacyjnego brane są pod uwagę wyłącznie następujące </w:t>
      </w:r>
      <w:r>
        <w:rPr>
          <w:rFonts w:ascii="Times New Roman" w:hAnsi="Times New Roman" w:cs="Times New Roman"/>
          <w:b/>
        </w:rPr>
        <w:t>USTAWOWE KRYTERIA REKRUTACJI</w:t>
      </w:r>
      <w:r>
        <w:rPr>
          <w:rFonts w:ascii="Times New Roman" w:hAnsi="Times New Roman" w:cs="Times New Roman"/>
        </w:rPr>
        <w:t xml:space="preserve"> – wynikające z art.131 ustawy Prawo oświatowe z dnia 14 grudnia 2016 r., </w:t>
      </w:r>
      <w:r w:rsidRPr="003D01D3">
        <w:rPr>
          <w:rFonts w:ascii="Times New Roman" w:hAnsi="Times New Roman" w:cs="Times New Roman"/>
        </w:rPr>
        <w:t>(</w:t>
      </w:r>
      <w:r w:rsidRPr="003D01D3">
        <w:rPr>
          <w:rFonts w:ascii="Times New Roman" w:hAnsi="Times New Roman" w:cs="Times New Roman"/>
          <w:shd w:val="clear" w:color="auto" w:fill="FFFFFF"/>
        </w:rPr>
        <w:t>Dz. U. z 202</w:t>
      </w:r>
      <w:r w:rsidR="003D01D3" w:rsidRPr="003D01D3">
        <w:rPr>
          <w:rFonts w:ascii="Times New Roman" w:hAnsi="Times New Roman" w:cs="Times New Roman"/>
          <w:shd w:val="clear" w:color="auto" w:fill="FFFFFF"/>
        </w:rPr>
        <w:t xml:space="preserve">5 r. poz. 1043 z </w:t>
      </w:r>
      <w:proofErr w:type="spellStart"/>
      <w:r w:rsidR="003D01D3" w:rsidRPr="003D01D3">
        <w:rPr>
          <w:rFonts w:ascii="Times New Roman" w:hAnsi="Times New Roman" w:cs="Times New Roman"/>
          <w:shd w:val="clear" w:color="auto" w:fill="FFFFFF"/>
        </w:rPr>
        <w:t>póź</w:t>
      </w:r>
      <w:proofErr w:type="spellEnd"/>
      <w:r w:rsidR="003D01D3" w:rsidRPr="003D01D3">
        <w:rPr>
          <w:rFonts w:ascii="Times New Roman" w:hAnsi="Times New Roman" w:cs="Times New Roman"/>
          <w:shd w:val="clear" w:color="auto" w:fill="FFFFFF"/>
        </w:rPr>
        <w:t>. zm.</w:t>
      </w:r>
      <w:r w:rsidRPr="003D01D3">
        <w:rPr>
          <w:rFonts w:ascii="Times New Roman" w:hAnsi="Times New Roman" w:cs="Times New Roman"/>
        </w:rPr>
        <w:t xml:space="preserve">). Kryteria </w:t>
      </w:r>
      <w:r>
        <w:rPr>
          <w:rFonts w:ascii="Times New Roman" w:hAnsi="Times New Roman" w:cs="Times New Roman"/>
        </w:rPr>
        <w:t xml:space="preserve">maja jednakową wartość. </w:t>
      </w:r>
    </w:p>
    <w:p w14:paraId="02B92922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wielodzietność rodziny kandydata;</w:t>
      </w:r>
    </w:p>
    <w:p w14:paraId="146BB121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niepełnosprawność kandydata;</w:t>
      </w:r>
    </w:p>
    <w:p w14:paraId="0277062D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niepełnosprawność jednego z rodziców kandydata;</w:t>
      </w:r>
    </w:p>
    <w:p w14:paraId="2B34A5E5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niepełnosprawność obojga rodziców kandydata;</w:t>
      </w:r>
    </w:p>
    <w:p w14:paraId="1DCD08DB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niepełnosprawność rodzeństwa kandydata;</w:t>
      </w:r>
    </w:p>
    <w:p w14:paraId="5DD968B0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samotne wychowywanie kandydata w rodzinie;</w:t>
      </w:r>
    </w:p>
    <w:p w14:paraId="78920B70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objęcie kandydata pieczą zastępczą.</w:t>
      </w:r>
    </w:p>
    <w:p w14:paraId="15CDD049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14:paraId="13BC3918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etap postępowania rekrutacyjnego</w:t>
      </w:r>
    </w:p>
    <w:p w14:paraId="36E70684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równorzędnych wyników uzyskanych na pierwszym etapie postępowania rekrutacyjnego lub jeżeli po zakończeniu tego etapu przedszkole nadal dysponuje wolnymi miejscami, na drugim etapie </w:t>
      </w:r>
      <w:r>
        <w:rPr>
          <w:rFonts w:ascii="Times New Roman" w:hAnsi="Times New Roman" w:cs="Times New Roman"/>
        </w:rPr>
        <w:lastRenderedPageBreak/>
        <w:t xml:space="preserve">postępowania rekrutacyjnego brane są pod uwagę kryteria określone przez </w:t>
      </w:r>
      <w:r>
        <w:rPr>
          <w:rFonts w:ascii="Times New Roman" w:hAnsi="Times New Roman" w:cs="Times New Roman"/>
          <w:b/>
        </w:rPr>
        <w:t>ORGAN PROWADZĄCY</w:t>
      </w:r>
      <w:r>
        <w:rPr>
          <w:rFonts w:ascii="Times New Roman" w:hAnsi="Times New Roman" w:cs="Times New Roman"/>
        </w:rPr>
        <w:t xml:space="preserve"> /kryteria samorządowe/;</w:t>
      </w:r>
    </w:p>
    <w:p w14:paraId="57F1C3A7" w14:textId="77777777" w:rsidR="007E5818" w:rsidRDefault="00AF5E1E">
      <w:pPr>
        <w:pStyle w:val="Akapitzlist"/>
        <w:numPr>
          <w:ilvl w:val="0"/>
          <w:numId w:val="3"/>
        </w:numPr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Rodzice/prawni opiekunowie kandydata (w tym rodzic samotnie wychowujący lub prawny opiekun samotnie wychowujący) są zatrudnieni w pełnym wymiarze  czasu pracy lub prowadza gospodarstwo rolne lub pozarolniczą działalność gospodarczą lub uczą się w systemie dziennym</w:t>
      </w:r>
    </w:p>
    <w:p w14:paraId="70EBC55E" w14:textId="77777777" w:rsidR="007E5818" w:rsidRDefault="00AF5E1E">
      <w:pPr>
        <w:pStyle w:val="Akapitzlist"/>
        <w:numPr>
          <w:ilvl w:val="0"/>
          <w:numId w:val="3"/>
        </w:numPr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Kandydat, którego rodzice mieszkają na terenie Gminy Promna i odprowadzają podatki na rzecz Gminy Promna</w:t>
      </w:r>
    </w:p>
    <w:p w14:paraId="1FFF8FFA" w14:textId="77777777" w:rsidR="007E5818" w:rsidRDefault="00AF5E1E">
      <w:pPr>
        <w:pStyle w:val="Akapitzlist"/>
        <w:numPr>
          <w:ilvl w:val="0"/>
          <w:numId w:val="3"/>
        </w:numPr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Kandydat, którego rodzeństwo kontynuuje wychowanie przedszkolne w tym przedszkolu lub uczęszcza do szkoły, w której prowadzony jest oddział przedszkolny</w:t>
      </w:r>
    </w:p>
    <w:p w14:paraId="2A4321CB" w14:textId="77777777" w:rsidR="007E5818" w:rsidRDefault="00AF5E1E">
      <w:pPr>
        <w:pStyle w:val="Akapitzlist"/>
        <w:numPr>
          <w:ilvl w:val="0"/>
          <w:numId w:val="3"/>
        </w:numPr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Rodzina kandydata jest pod opieką Gminnego Ośrodka Pomocy społecznej, za wyjątkiem świadczeń jednorazowych</w:t>
      </w:r>
    </w:p>
    <w:p w14:paraId="6C743685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14:paraId="415C7AFC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Postępowanie uzupełniające</w:t>
      </w:r>
    </w:p>
    <w:p w14:paraId="13E6FA54" w14:textId="5756DD6B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 przeprowadzeniu postępowania rekrutacyjnego, jeżeli przedszkole nadal dysponuje wolnymi miejscami dyrektor </w:t>
      </w:r>
      <w:r w:rsidR="000E4289">
        <w:rPr>
          <w:rFonts w:ascii="Times New Roman" w:hAnsi="Times New Roman" w:cs="Times New Roman"/>
        </w:rPr>
        <w:t xml:space="preserve">oddziału przedszkolnego </w:t>
      </w:r>
      <w:r>
        <w:rPr>
          <w:rFonts w:ascii="Times New Roman" w:hAnsi="Times New Roman" w:cs="Times New Roman"/>
        </w:rPr>
        <w:t>przeprowadza postępowanie uzupełniające. Postępowanie uzupełniające trwa do końca sierpnia roku szkolnego poprzedzającego rok szkolny, na który jest przeprowadzane postępowanie rekrutacyjne.</w:t>
      </w:r>
    </w:p>
    <w:p w14:paraId="1F1E27C2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8</w:t>
      </w:r>
    </w:p>
    <w:p w14:paraId="62E7FCA4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Postępowanie odwoławcze</w:t>
      </w:r>
    </w:p>
    <w:p w14:paraId="78D3FE22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Data podania do publicznej wiadomości listy kandydatów przyjętych i nieprzyjętych rozpoczyna procedurę odwoławczą.</w:t>
      </w:r>
    </w:p>
    <w:p w14:paraId="77C96764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terminie 7 dni od dnia podania do publicznej wiadomości listy dzieci przyjętych i nieprzyjętych, rodzic dziecka może wystąpić do komisji rekrutacyjnej z wnioskiem o sporządzenie uzasadnienia odmowy przyjęcia dziecka do przedszkola.</w:t>
      </w:r>
    </w:p>
    <w:p w14:paraId="04907014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Uzasadnienie sporządza się w terminie 5 dni od dnia wystąpienia przez rodzica dziecka z wnioskiem. Uzasadnienie zawiera przyczyny odmowy przyjęcia, w tym najniższą liczbę punktów, która uprawniała do przyjęcia, oraz liczbę punktów, którą kandydat uzyskał w postępowaniu rekrutacyjnym.</w:t>
      </w:r>
    </w:p>
    <w:p w14:paraId="34284F69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Rodzic może wnieść do dyrektora przedszkola, odwołanie od rozstrzygnięcia komisji rekrutacyjnej, w terminie 7 dni od dnia otrzymania uzasadnienia.</w:t>
      </w:r>
    </w:p>
    <w:p w14:paraId="097B4611" w14:textId="1DD5908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Dyrektor Publicznej Szkoły Podstawowej im. Marii Konopnickiej rozpatruje odwołanie od rozstrzygnięcia komisji rekrutacyjnej, w terminie 7 dni od dnia otrzymania odwołania. Na rozstrzygnięcie</w:t>
      </w:r>
      <w:r w:rsidR="000E4289" w:rsidRPr="000E4289">
        <w:rPr>
          <w:rFonts w:ascii="Times New Roman" w:hAnsi="Times New Roman" w:cs="Times New Roman"/>
        </w:rPr>
        <w:t xml:space="preserve"> </w:t>
      </w:r>
      <w:r w:rsidR="000E4289">
        <w:rPr>
          <w:rFonts w:ascii="Times New Roman" w:hAnsi="Times New Roman" w:cs="Times New Roman"/>
        </w:rPr>
        <w:t>oddziału przedszkolnego</w:t>
      </w:r>
      <w:r>
        <w:rPr>
          <w:rFonts w:ascii="Times New Roman" w:hAnsi="Times New Roman" w:cs="Times New Roman"/>
        </w:rPr>
        <w:t>, służy skarga do sądu administracyjnego.</w:t>
      </w:r>
    </w:p>
    <w:p w14:paraId="593BA243" w14:textId="77777777" w:rsidR="007E5818" w:rsidRDefault="007E5818">
      <w:pPr>
        <w:jc w:val="both"/>
        <w:rPr>
          <w:rFonts w:ascii="Times New Roman" w:hAnsi="Times New Roman" w:cs="Times New Roman"/>
        </w:rPr>
      </w:pPr>
    </w:p>
    <w:p w14:paraId="5FCCC4FF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</w:p>
    <w:p w14:paraId="4DAE509D" w14:textId="034AAA7C" w:rsidR="007E5818" w:rsidRDefault="00AF5E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Terminy przeprowadzania postępowania rekrutacyjnego i postępowania uzupełniającego                                      do Oddziału Przedszkolnego w </w:t>
      </w:r>
      <w:r w:rsidRPr="003D01D3">
        <w:rPr>
          <w:rFonts w:ascii="Times New Roman" w:eastAsia="Times New Roman" w:hAnsi="Times New Roman" w:cs="Times New Roman"/>
          <w:lang w:eastAsia="pl-PL"/>
        </w:rPr>
        <w:t xml:space="preserve">Olkowicach </w:t>
      </w:r>
      <w:r w:rsidR="003D01D3" w:rsidRPr="003D01D3">
        <w:rPr>
          <w:rFonts w:ascii="Times New Roman" w:eastAsia="Times New Roman" w:hAnsi="Times New Roman" w:cs="Times New Roman"/>
          <w:lang w:eastAsia="pl-PL"/>
        </w:rPr>
        <w:t>2026/2027</w:t>
      </w:r>
      <w:r w:rsidRPr="003D01D3">
        <w:rPr>
          <w:rFonts w:ascii="Times New Roman" w:eastAsia="Times New Roman" w:hAnsi="Times New Roman" w:cs="Times New Roman"/>
          <w:lang w:eastAsia="pl-PL"/>
        </w:rPr>
        <w:t xml:space="preserve"> prowadzonego </w:t>
      </w:r>
      <w:r>
        <w:rPr>
          <w:rFonts w:ascii="Times New Roman" w:eastAsia="Times New Roman" w:hAnsi="Times New Roman" w:cs="Times New Roman"/>
          <w:lang w:eastAsia="pl-PL"/>
        </w:rPr>
        <w:t xml:space="preserve">przez Gminę Promna   </w:t>
      </w:r>
    </w:p>
    <w:p w14:paraId="3357790B" w14:textId="77777777" w:rsidR="007E5818" w:rsidRDefault="007E5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748FE8" w14:textId="77777777" w:rsidR="00060635" w:rsidRDefault="000606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CB64F3" w14:textId="77777777" w:rsidR="007E5818" w:rsidRDefault="007E5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ECA2D5" w14:textId="77777777" w:rsidR="007E5818" w:rsidRDefault="007E5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2F9614" w14:textId="77777777" w:rsidR="007E5818" w:rsidRDefault="007E5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7E5818" w14:paraId="519E3066" w14:textId="77777777">
        <w:tc>
          <w:tcPr>
            <w:tcW w:w="6039" w:type="dxa"/>
            <w:gridSpan w:val="2"/>
          </w:tcPr>
          <w:p w14:paraId="179D48CC" w14:textId="77777777" w:rsidR="007E5818" w:rsidRDefault="00AF5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3023" w:type="dxa"/>
            <w:vMerge w:val="restart"/>
          </w:tcPr>
          <w:p w14:paraId="07FE712F" w14:textId="77777777" w:rsidR="007E5818" w:rsidRDefault="00AF5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Etap rekrutacji</w:t>
            </w:r>
          </w:p>
          <w:p w14:paraId="4748DEF5" w14:textId="77777777" w:rsidR="007E5818" w:rsidRDefault="007E58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3787A34F" w14:textId="77777777">
        <w:trPr>
          <w:trHeight w:val="302"/>
        </w:trPr>
        <w:tc>
          <w:tcPr>
            <w:tcW w:w="3020" w:type="dxa"/>
          </w:tcPr>
          <w:p w14:paraId="3CB39943" w14:textId="77777777" w:rsidR="007E5818" w:rsidRDefault="00AF5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od</w:t>
            </w:r>
          </w:p>
        </w:tc>
        <w:tc>
          <w:tcPr>
            <w:tcW w:w="3021" w:type="dxa"/>
          </w:tcPr>
          <w:p w14:paraId="510B81DF" w14:textId="77777777" w:rsidR="007E5818" w:rsidRDefault="00AF5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</w:t>
            </w:r>
          </w:p>
        </w:tc>
        <w:tc>
          <w:tcPr>
            <w:tcW w:w="3021" w:type="dxa"/>
            <w:vMerge/>
          </w:tcPr>
          <w:p w14:paraId="41821C62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4AB44FCE" w14:textId="77777777">
        <w:tc>
          <w:tcPr>
            <w:tcW w:w="9062" w:type="dxa"/>
            <w:gridSpan w:val="3"/>
          </w:tcPr>
          <w:p w14:paraId="6990E104" w14:textId="77777777" w:rsidR="007E5818" w:rsidRDefault="007E58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615560E" w14:textId="77777777" w:rsidR="007E5818" w:rsidRDefault="00AF5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 etap postępowania rekrutacyjnego</w:t>
            </w:r>
          </w:p>
          <w:p w14:paraId="2B933DBD" w14:textId="77777777" w:rsidR="007E5818" w:rsidRDefault="007E58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02669793" w14:textId="77777777">
        <w:tc>
          <w:tcPr>
            <w:tcW w:w="3020" w:type="dxa"/>
          </w:tcPr>
          <w:p w14:paraId="02666B01" w14:textId="35D54260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</w:t>
            </w:r>
            <w:r w:rsidR="00AF5E1E">
              <w:rPr>
                <w:rFonts w:ascii="Times New Roman" w:eastAsia="Times New Roman" w:hAnsi="Times New Roman" w:cs="Times New Roman"/>
                <w:lang w:eastAsia="pl-PL"/>
              </w:rPr>
              <w:t xml:space="preserve"> marca</w:t>
            </w:r>
          </w:p>
          <w:p w14:paraId="2E23BEAF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8.00</w:t>
            </w:r>
          </w:p>
          <w:p w14:paraId="2C5717B2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2434C329" w14:textId="70233E8D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marca</w:t>
            </w:r>
          </w:p>
          <w:p w14:paraId="172FB7EA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12.00</w:t>
            </w:r>
          </w:p>
        </w:tc>
        <w:tc>
          <w:tcPr>
            <w:tcW w:w="3021" w:type="dxa"/>
          </w:tcPr>
          <w:p w14:paraId="1CAF5271" w14:textId="1BC7E674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Złożenie w 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 xml:space="preserve">sekretariacie szkoły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podpisanego wniosku                  o przyjęcie oraz dokumentów potwierdzających spełnianie kryteriów rekrutacyjnych.</w:t>
            </w:r>
          </w:p>
          <w:p w14:paraId="0CFA8901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74419A81" w14:textId="77777777">
        <w:tc>
          <w:tcPr>
            <w:tcW w:w="3020" w:type="dxa"/>
          </w:tcPr>
          <w:p w14:paraId="34D19C53" w14:textId="192BF18E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 marca</w:t>
            </w:r>
          </w:p>
          <w:p w14:paraId="6866DF4A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10.00</w:t>
            </w:r>
          </w:p>
          <w:p w14:paraId="4D910122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4EE55ABB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Opublikowanie list dzieci zakwalifikowanych                                        i niezakwalifikowanych.</w:t>
            </w:r>
          </w:p>
          <w:p w14:paraId="4FD6888E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20079D24" w14:textId="77777777">
        <w:tc>
          <w:tcPr>
            <w:tcW w:w="3020" w:type="dxa"/>
          </w:tcPr>
          <w:p w14:paraId="13D14EC9" w14:textId="1DFC20F6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 marca</w:t>
            </w:r>
          </w:p>
          <w:p w14:paraId="5FC83BAD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10.00</w:t>
            </w:r>
          </w:p>
          <w:p w14:paraId="1FA640B4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480CFF99" w14:textId="69DB1555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kwietnia</w:t>
            </w:r>
          </w:p>
          <w:p w14:paraId="35B671FD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 godz. 13.00</w:t>
            </w:r>
          </w:p>
          <w:p w14:paraId="333FD5D8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32FB9EA1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Złożenie potwierdzenia woli zapisu dziecka                              w przedszkolu, do której dziecko zostało zakwalifikowane.</w:t>
            </w:r>
          </w:p>
          <w:p w14:paraId="7A015430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66DB92C0" w14:textId="77777777">
        <w:tc>
          <w:tcPr>
            <w:tcW w:w="3020" w:type="dxa"/>
          </w:tcPr>
          <w:p w14:paraId="5F24308A" w14:textId="3638F812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AF5E1E">
              <w:rPr>
                <w:rFonts w:ascii="Times New Roman" w:eastAsia="Times New Roman" w:hAnsi="Times New Roman" w:cs="Times New Roman"/>
                <w:lang w:eastAsia="pl-PL"/>
              </w:rPr>
              <w:t xml:space="preserve"> kwietnia</w:t>
            </w:r>
          </w:p>
          <w:p w14:paraId="0A66FC65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10.00</w:t>
            </w:r>
          </w:p>
          <w:p w14:paraId="2BED7580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4FC17BED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Opublikowanie list dzieci przyjętych  i nieprzyjętych</w:t>
            </w:r>
          </w:p>
          <w:p w14:paraId="4CBC176D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5400C62B" w14:textId="77777777">
        <w:tc>
          <w:tcPr>
            <w:tcW w:w="9062" w:type="dxa"/>
            <w:gridSpan w:val="3"/>
          </w:tcPr>
          <w:p w14:paraId="1099CE02" w14:textId="77777777" w:rsidR="007E5818" w:rsidRDefault="007E58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780D8AC" w14:textId="77777777" w:rsidR="007E5818" w:rsidRDefault="00AF5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Procedura odwoławcza</w:t>
            </w:r>
          </w:p>
          <w:p w14:paraId="2505364C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2DEFBA9D" w14:textId="77777777">
        <w:tc>
          <w:tcPr>
            <w:tcW w:w="3020" w:type="dxa"/>
          </w:tcPr>
          <w:p w14:paraId="3CBF412E" w14:textId="0FFF7B2D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 17 kwietnia do 24 kwietnia godz. 10.00</w:t>
            </w:r>
          </w:p>
          <w:p w14:paraId="10344839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40C36343" w14:textId="70EEAF93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terminie 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dni od dnia opublikowania list dzieci przyjętych                  i nieprzyjętych rodzic może wystąpić do komisji rekrutacyjnej                 z wnioskiem  o sporządzenie uzasadnienia odmowy przyjęcia.</w:t>
            </w:r>
          </w:p>
          <w:p w14:paraId="22C3CFCB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terminie 7 dni od dnia otrzymania uzasadnienia rodzic może wnieść do dyrektora przedszkola/szkoły odwołanie                                   od rozstrzygnięcia komisji rekrutacyjnej.</w:t>
            </w:r>
          </w:p>
          <w:p w14:paraId="4D07590A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259CB843" w14:textId="77777777">
        <w:tc>
          <w:tcPr>
            <w:tcW w:w="9062" w:type="dxa"/>
            <w:gridSpan w:val="3"/>
          </w:tcPr>
          <w:p w14:paraId="60D6D4AD" w14:textId="77777777" w:rsidR="007E5818" w:rsidRDefault="007E58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CA9E12B" w14:textId="77777777" w:rsidR="007E5818" w:rsidRDefault="00AF5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II etap postępowania rekrutacyjnego</w:t>
            </w:r>
          </w:p>
          <w:p w14:paraId="0C2FECD1" w14:textId="77777777" w:rsidR="007E5818" w:rsidRDefault="007E58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536B79F8" w14:textId="77777777">
        <w:tc>
          <w:tcPr>
            <w:tcW w:w="3020" w:type="dxa"/>
          </w:tcPr>
          <w:p w14:paraId="0855ADDF" w14:textId="31A771D7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AF5E1E">
              <w:rPr>
                <w:rFonts w:ascii="Times New Roman" w:eastAsia="Times New Roman" w:hAnsi="Times New Roman" w:cs="Times New Roman"/>
                <w:lang w:eastAsia="pl-PL"/>
              </w:rPr>
              <w:t xml:space="preserve"> maja</w:t>
            </w:r>
          </w:p>
          <w:p w14:paraId="59FBFB15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8.00</w:t>
            </w:r>
          </w:p>
          <w:p w14:paraId="32DC41E0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46D801C5" w14:textId="13CA494C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maja</w:t>
            </w:r>
          </w:p>
          <w:p w14:paraId="67C8C2C6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12.00</w:t>
            </w:r>
          </w:p>
          <w:p w14:paraId="1BE50877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3C826B3D" w14:textId="01F8FC8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Złożenie w 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>sekretariacie szkoły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uzupełnionego i podpisanego wniosku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 przyjęcie oraz dokumentów potwierdzających spełnianie kryteriów rekrutacyjnych.</w:t>
            </w:r>
          </w:p>
          <w:p w14:paraId="7258CADD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0172F7DF" w14:textId="77777777">
        <w:tc>
          <w:tcPr>
            <w:tcW w:w="3020" w:type="dxa"/>
          </w:tcPr>
          <w:p w14:paraId="5D32F855" w14:textId="54619EB5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AF5E1E">
              <w:rPr>
                <w:rFonts w:ascii="Times New Roman" w:eastAsia="Times New Roman" w:hAnsi="Times New Roman" w:cs="Times New Roman"/>
                <w:lang w:eastAsia="pl-PL"/>
              </w:rPr>
              <w:t xml:space="preserve"> maja</w:t>
            </w:r>
          </w:p>
          <w:p w14:paraId="076DBB89" w14:textId="3B9B9F42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godz. 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6042" w:type="dxa"/>
            <w:gridSpan w:val="2"/>
          </w:tcPr>
          <w:p w14:paraId="17C02467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Opublikowanie list dzieci zakwalifikowanych                                i niezakwalifikowanych.</w:t>
            </w:r>
          </w:p>
          <w:p w14:paraId="41414EA5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57BEE6C6" w14:textId="77777777">
        <w:tc>
          <w:tcPr>
            <w:tcW w:w="3020" w:type="dxa"/>
          </w:tcPr>
          <w:p w14:paraId="329BD704" w14:textId="1E959B34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 czerwca </w:t>
            </w:r>
          </w:p>
          <w:p w14:paraId="1F94865A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10.00</w:t>
            </w:r>
          </w:p>
          <w:p w14:paraId="2E69FB3B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BB6683" w14:textId="77777777" w:rsidR="00060635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8589844" w14:textId="77777777" w:rsidR="00060635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30AFBD" w14:textId="77777777" w:rsidR="00060635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C5EA10" w14:textId="77777777" w:rsidR="00060635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F2FE21" w14:textId="77777777" w:rsidR="00060635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480C0880" w14:textId="3E61E9E7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9</w:t>
            </w:r>
            <w:r w:rsidR="00AF5E1E">
              <w:rPr>
                <w:rFonts w:ascii="Times New Roman" w:eastAsia="Times New Roman" w:hAnsi="Times New Roman" w:cs="Times New Roman"/>
                <w:lang w:eastAsia="pl-PL"/>
              </w:rPr>
              <w:t xml:space="preserve"> czerwca</w:t>
            </w:r>
          </w:p>
          <w:p w14:paraId="10AEE3CB" w14:textId="1A906505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  <w:p w14:paraId="206590E7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7374C38F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Złożenie potwierdzenia woli zapisu dziecka                            w przedszkolu/szkole,                  do której dziecko zostało zakwalifikowane.</w:t>
            </w:r>
          </w:p>
          <w:p w14:paraId="617F3664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8567477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3B9FADB3" w14:textId="77777777">
        <w:tc>
          <w:tcPr>
            <w:tcW w:w="3020" w:type="dxa"/>
          </w:tcPr>
          <w:p w14:paraId="51A82933" w14:textId="187EAF01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15</w:t>
            </w:r>
            <w:r w:rsidR="00AF5E1E">
              <w:rPr>
                <w:rFonts w:ascii="Times New Roman" w:eastAsia="Times New Roman" w:hAnsi="Times New Roman" w:cs="Times New Roman"/>
                <w:lang w:eastAsia="pl-PL"/>
              </w:rPr>
              <w:t xml:space="preserve"> czerwca</w:t>
            </w:r>
          </w:p>
          <w:p w14:paraId="3B415940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10.00</w:t>
            </w:r>
          </w:p>
          <w:p w14:paraId="5509D047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74882070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Opublikowanie list dzieci przyjętych  i nieprzyjętych.</w:t>
            </w:r>
          </w:p>
          <w:p w14:paraId="25515111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77598230" w14:textId="77777777">
        <w:tc>
          <w:tcPr>
            <w:tcW w:w="3020" w:type="dxa"/>
          </w:tcPr>
          <w:p w14:paraId="77D79287" w14:textId="473FABB8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od </w:t>
            </w:r>
            <w:r w:rsidR="00060635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czerwca</w:t>
            </w:r>
          </w:p>
          <w:p w14:paraId="4199DD6A" w14:textId="6A08410A" w:rsidR="00060635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10.00</w:t>
            </w:r>
          </w:p>
          <w:p w14:paraId="241D3177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2" w:type="dxa"/>
            <w:gridSpan w:val="2"/>
          </w:tcPr>
          <w:p w14:paraId="0EFF75C7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Procedura odwoławcza.</w:t>
            </w:r>
          </w:p>
          <w:p w14:paraId="79561B12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13B27320" w14:textId="77777777">
        <w:tc>
          <w:tcPr>
            <w:tcW w:w="9062" w:type="dxa"/>
            <w:gridSpan w:val="3"/>
          </w:tcPr>
          <w:p w14:paraId="3FE466FF" w14:textId="77777777" w:rsidR="007E5818" w:rsidRDefault="007E58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8500C58" w14:textId="77777777" w:rsidR="007E5818" w:rsidRDefault="00AF5E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Rekrutacja uzupełniająca</w:t>
            </w:r>
          </w:p>
          <w:p w14:paraId="71F65F49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1123E710" w14:textId="77777777">
        <w:tc>
          <w:tcPr>
            <w:tcW w:w="3020" w:type="dxa"/>
          </w:tcPr>
          <w:p w14:paraId="3FF752FD" w14:textId="3B2FD90A" w:rsidR="007E5818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AF5E1E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16</w:t>
            </w:r>
            <w:r w:rsidR="00AF5E1E">
              <w:rPr>
                <w:rFonts w:ascii="Times New Roman" w:eastAsia="Times New Roman" w:hAnsi="Times New Roman" w:cs="Times New Roman"/>
                <w:lang w:eastAsia="pl-PL"/>
              </w:rPr>
              <w:t xml:space="preserve"> czerwca</w:t>
            </w:r>
          </w:p>
          <w:p w14:paraId="6C953CFE" w14:textId="43FCC2B3" w:rsidR="00060635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8.00</w:t>
            </w:r>
          </w:p>
          <w:p w14:paraId="0E378EE0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</w:tcPr>
          <w:p w14:paraId="0470EE7C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 sierpnia</w:t>
            </w:r>
          </w:p>
        </w:tc>
        <w:tc>
          <w:tcPr>
            <w:tcW w:w="3021" w:type="dxa"/>
          </w:tcPr>
          <w:p w14:paraId="7B79CCFB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Rekrutacja na wolne miejsca             w przedszkolu po II turze postępowania rekrutacyjnego</w:t>
            </w:r>
          </w:p>
          <w:p w14:paraId="0AB9B365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E5818" w14:paraId="3A673883" w14:textId="77777777">
        <w:tc>
          <w:tcPr>
            <w:tcW w:w="3020" w:type="dxa"/>
          </w:tcPr>
          <w:p w14:paraId="1968C652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 sierpnia</w:t>
            </w:r>
          </w:p>
          <w:p w14:paraId="2963FB39" w14:textId="3E2C33B9" w:rsidR="00060635" w:rsidRDefault="00060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 15.00</w:t>
            </w:r>
          </w:p>
        </w:tc>
        <w:tc>
          <w:tcPr>
            <w:tcW w:w="6042" w:type="dxa"/>
            <w:gridSpan w:val="2"/>
          </w:tcPr>
          <w:p w14:paraId="7BA98C33" w14:textId="77777777" w:rsidR="007E5818" w:rsidRDefault="00AF5E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Opublikowanie list dzieci przyjętych  i nieprzyjętych.</w:t>
            </w:r>
          </w:p>
          <w:p w14:paraId="32748035" w14:textId="77777777" w:rsidR="007E5818" w:rsidRDefault="007E58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4EFC977" w14:textId="77777777" w:rsidR="007E5818" w:rsidRDefault="00AF5E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E10A5D6" w14:textId="77777777" w:rsidR="007E5818" w:rsidRDefault="007E5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6C0C7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10</w:t>
      </w:r>
    </w:p>
    <w:p w14:paraId="210EA1C8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Ochrona danych osobowych i wrażliwych zgromadzonych dla postępowania rekrutacyjnego</w:t>
      </w:r>
    </w:p>
    <w:p w14:paraId="49614980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Administratorem danych zgromadzonych dla potrzeb postępowania rekrutacyjnego jest Dyrektor Publicznej Szkoły im. Marii Konopnickiej w Olkowicach.  </w:t>
      </w:r>
    </w:p>
    <w:p w14:paraId="344D9728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Podstawą przetwarzania danych jest pisemna zgoda wyrażona przez rodzica.</w:t>
      </w:r>
    </w:p>
    <w:p w14:paraId="1FACA357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Wnioski są opatrzone klauzulą o wyrażeniu zgody na udostępnianie i przetwarzanie danych osobowych dla potrzeb postępowania rekrutacyjnego.</w:t>
      </w:r>
    </w:p>
    <w:p w14:paraId="3D02F0DC" w14:textId="7B6B3413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Pracownik </w:t>
      </w:r>
      <w:r w:rsidR="0012049F">
        <w:rPr>
          <w:rFonts w:ascii="Times New Roman" w:hAnsi="Times New Roman" w:cs="Times New Roman"/>
        </w:rPr>
        <w:t>sekretariatu</w:t>
      </w:r>
      <w:r>
        <w:rPr>
          <w:rFonts w:ascii="Times New Roman" w:hAnsi="Times New Roman" w:cs="Times New Roman"/>
        </w:rPr>
        <w:t xml:space="preserve"> upoważniony przez dyrektora do gromadzenia wniosków i ich procedowania ma stosowne upoważnienie, załączone do teczki akt osobowych.</w:t>
      </w:r>
    </w:p>
    <w:p w14:paraId="34DF00DD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Dane osobowe dzieci zgromadzone w celach postępowania rekrutacyjnego oraz dokumentacja postępowania, są przechowywane nie dłużej niż do końca okresu uczęszczania dziecka do przedszkola.</w:t>
      </w:r>
    </w:p>
    <w:p w14:paraId="6A30E910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Dokumenty kandydatów nieprzyjętych zgromadzone w celach postępowania rekrutacyjnego przechowuje się w przedszkolu przez okres roku pod warunkiem że nie toczy się postępowanie w sądzie administracyjnym w związku ze skargą.</w:t>
      </w:r>
    </w:p>
    <w:p w14:paraId="7169EF4A" w14:textId="77777777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 przypadku toczącego się postępowania w sądzie administracyjnym dokumentacja danego kandydata jest przechowywana do zakończenia sprawy prawomocnym wyrokiem.</w:t>
      </w:r>
    </w:p>
    <w:p w14:paraId="080DD9FB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11</w:t>
      </w:r>
    </w:p>
    <w:p w14:paraId="16701B79" w14:textId="77777777" w:rsidR="007E5818" w:rsidRDefault="00AF5E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Przepisy końcowe</w:t>
      </w:r>
    </w:p>
    <w:p w14:paraId="65DAA7A7" w14:textId="59EFCBDA" w:rsidR="007E5818" w:rsidRDefault="00AF5E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Regulamin wchodzi w życie z dniem </w:t>
      </w:r>
      <w:r w:rsidR="00451008">
        <w:rPr>
          <w:rFonts w:ascii="Times New Roman" w:hAnsi="Times New Roman" w:cs="Times New Roman"/>
        </w:rPr>
        <w:t xml:space="preserve">25 luty </w:t>
      </w:r>
      <w:r>
        <w:rPr>
          <w:rFonts w:ascii="Times New Roman" w:hAnsi="Times New Roman" w:cs="Times New Roman"/>
        </w:rPr>
        <w:t>202</w:t>
      </w:r>
      <w:r w:rsidR="004510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roku.</w:t>
      </w:r>
    </w:p>
    <w:p w14:paraId="105EA270" w14:textId="77777777" w:rsidR="007E5818" w:rsidRDefault="007E5818">
      <w:pPr>
        <w:jc w:val="both"/>
        <w:rPr>
          <w:rFonts w:ascii="Times New Roman" w:hAnsi="Times New Roman" w:cs="Times New Roman"/>
        </w:rPr>
      </w:pPr>
    </w:p>
    <w:p w14:paraId="198A6454" w14:textId="77777777" w:rsidR="007E5818" w:rsidRDefault="00AF5E1E">
      <w:pPr>
        <w:spacing w:after="0"/>
        <w:ind w:left="354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DYREKTOR</w:t>
      </w:r>
    </w:p>
    <w:p w14:paraId="6D37A27C" w14:textId="77777777" w:rsidR="007E5818" w:rsidRDefault="00AF5E1E">
      <w:pPr>
        <w:spacing w:after="0"/>
        <w:ind w:left="354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PUBLICZNEJ SZKOŁY IM. MARII KONOPNICKIEJ W OLKOWICACH</w:t>
      </w:r>
    </w:p>
    <w:p w14:paraId="0A616330" w14:textId="77777777" w:rsidR="007E5818" w:rsidRDefault="00AF5E1E">
      <w:pPr>
        <w:spacing w:after="0"/>
        <w:ind w:left="354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/-/</w:t>
      </w:r>
    </w:p>
    <w:p w14:paraId="5526F0E4" w14:textId="56A5DE13" w:rsidR="007E5818" w:rsidRDefault="00451008">
      <w:pPr>
        <w:spacing w:after="0"/>
        <w:ind w:left="3540"/>
        <w:jc w:val="center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Ewa Mąkosa </w:t>
      </w:r>
    </w:p>
    <w:sectPr w:rsidR="007E5818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3BE4" w14:textId="77777777" w:rsidR="00E553F2" w:rsidRDefault="00E553F2" w:rsidP="00451008">
      <w:pPr>
        <w:spacing w:after="0" w:line="240" w:lineRule="auto"/>
      </w:pPr>
      <w:r>
        <w:separator/>
      </w:r>
    </w:p>
  </w:endnote>
  <w:endnote w:type="continuationSeparator" w:id="0">
    <w:p w14:paraId="7D63CE0E" w14:textId="77777777" w:rsidR="00E553F2" w:rsidRDefault="00E553F2" w:rsidP="004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66962"/>
      <w:docPartObj>
        <w:docPartGallery w:val="Page Numbers (Bottom of Page)"/>
        <w:docPartUnique/>
      </w:docPartObj>
    </w:sdtPr>
    <w:sdtContent>
      <w:p w14:paraId="0669D5A9" w14:textId="151948E5" w:rsidR="00451008" w:rsidRDefault="004510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F97">
          <w:rPr>
            <w:noProof/>
          </w:rPr>
          <w:t>1</w:t>
        </w:r>
        <w:r>
          <w:fldChar w:fldCharType="end"/>
        </w:r>
      </w:p>
    </w:sdtContent>
  </w:sdt>
  <w:p w14:paraId="5E7D424C" w14:textId="77777777" w:rsidR="00451008" w:rsidRDefault="004510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A3E0" w14:textId="77777777" w:rsidR="00E553F2" w:rsidRDefault="00E553F2" w:rsidP="00451008">
      <w:pPr>
        <w:spacing w:after="0" w:line="240" w:lineRule="auto"/>
      </w:pPr>
      <w:r>
        <w:separator/>
      </w:r>
    </w:p>
  </w:footnote>
  <w:footnote w:type="continuationSeparator" w:id="0">
    <w:p w14:paraId="28C7ECD0" w14:textId="77777777" w:rsidR="00E553F2" w:rsidRDefault="00E553F2" w:rsidP="00451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3906"/>
    <w:multiLevelType w:val="multilevel"/>
    <w:tmpl w:val="C97063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eastAsiaTheme="minorHAnsi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80038B"/>
    <w:multiLevelType w:val="multilevel"/>
    <w:tmpl w:val="DD2431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98D3847"/>
    <w:multiLevelType w:val="multilevel"/>
    <w:tmpl w:val="666E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F1087"/>
    <w:multiLevelType w:val="multilevel"/>
    <w:tmpl w:val="A260D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C93C59"/>
    <w:multiLevelType w:val="multilevel"/>
    <w:tmpl w:val="EAFEC60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 w16cid:durableId="1960838917">
    <w:abstractNumId w:val="4"/>
  </w:num>
  <w:num w:numId="2" w16cid:durableId="3676626">
    <w:abstractNumId w:val="2"/>
  </w:num>
  <w:num w:numId="3" w16cid:durableId="603149862">
    <w:abstractNumId w:val="0"/>
  </w:num>
  <w:num w:numId="4" w16cid:durableId="217061383">
    <w:abstractNumId w:val="3"/>
  </w:num>
  <w:num w:numId="5" w16cid:durableId="56742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18"/>
    <w:rsid w:val="000032E2"/>
    <w:rsid w:val="00060635"/>
    <w:rsid w:val="000E4289"/>
    <w:rsid w:val="0012049F"/>
    <w:rsid w:val="0028467A"/>
    <w:rsid w:val="003D01D3"/>
    <w:rsid w:val="00451008"/>
    <w:rsid w:val="005E4F97"/>
    <w:rsid w:val="007E5818"/>
    <w:rsid w:val="00AD442A"/>
    <w:rsid w:val="00AF5E1E"/>
    <w:rsid w:val="00B676D5"/>
    <w:rsid w:val="00D100A8"/>
    <w:rsid w:val="00D54D4C"/>
    <w:rsid w:val="00D56ACB"/>
    <w:rsid w:val="00E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CAFD"/>
  <w15:docId w15:val="{8C0FAB22-9910-4D5D-94A4-9600AE5B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4825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7CFE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954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qFormat/>
    <w:rsid w:val="009671E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7CF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6954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21C3-9B55-4696-AA41-8D8F4277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2277</Words>
  <Characters>13665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magda_mucha@vp.pl</dc:creator>
  <dc:description/>
  <cp:lastModifiedBy>UŻYTKOWNIK</cp:lastModifiedBy>
  <cp:revision>3</cp:revision>
  <cp:lastPrinted>2026-03-02T12:34:00Z</cp:lastPrinted>
  <dcterms:created xsi:type="dcterms:W3CDTF">2026-03-02T12:50:00Z</dcterms:created>
  <dcterms:modified xsi:type="dcterms:W3CDTF">2026-03-02T12:51:00Z</dcterms:modified>
  <dc:language>pl-PL</dc:language>
</cp:coreProperties>
</file>